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D885" w14:textId="77777777" w:rsidR="00775B6B" w:rsidRDefault="00A06298" w:rsidP="00775B6B">
      <w:pPr>
        <w:spacing w:after="120"/>
        <w:rPr>
          <w:b/>
        </w:rPr>
      </w:pPr>
      <w:r>
        <w:rPr>
          <w:b/>
        </w:rPr>
        <w:t>Studienprotokoll</w:t>
      </w:r>
      <w:r w:rsidR="00DD299C">
        <w:rPr>
          <w:b/>
        </w:rPr>
        <w:t xml:space="preserve"> </w:t>
      </w:r>
      <w:r w:rsidRPr="00E81C97">
        <w:rPr>
          <w:b/>
          <w:i/>
        </w:rPr>
        <w:t>prospektive Datenerhebung</w:t>
      </w:r>
      <w:r>
        <w:rPr>
          <w:b/>
        </w:rPr>
        <w:t xml:space="preserve"> </w:t>
      </w:r>
      <w:r>
        <w:rPr>
          <w:b/>
        </w:rPr>
        <w:br/>
      </w:r>
      <w:r w:rsidR="00775B6B" w:rsidRPr="002C5A66">
        <w:rPr>
          <w:b/>
        </w:rPr>
        <w:t>(</w:t>
      </w:r>
      <w:r w:rsidR="00775B6B">
        <w:rPr>
          <w:b/>
        </w:rPr>
        <w:t xml:space="preserve">Checkliste </w:t>
      </w:r>
      <w:r w:rsidR="00775B6B" w:rsidRPr="002C5A66">
        <w:rPr>
          <w:b/>
        </w:rPr>
        <w:t>in Anlehnung an das WHO-Template</w:t>
      </w:r>
      <w:r w:rsidR="00775B6B">
        <w:rPr>
          <w:b/>
        </w:rPr>
        <w:t>,</w:t>
      </w:r>
      <w:r w:rsidR="00775B6B" w:rsidRPr="004B213D">
        <w:rPr>
          <w:b/>
        </w:rPr>
        <w:t xml:space="preserve"> </w:t>
      </w:r>
      <w:r w:rsidR="00775B6B">
        <w:rPr>
          <w:b/>
        </w:rPr>
        <w:t>Version V01F01 vom 2.11.2023,</w:t>
      </w:r>
      <w:r w:rsidR="00775B6B" w:rsidRPr="004B213D">
        <w:rPr>
          <w:b/>
        </w:rPr>
        <w:t xml:space="preserve"> </w:t>
      </w:r>
      <w:r w:rsidR="00775B6B">
        <w:rPr>
          <w:b/>
        </w:rPr>
        <w:t xml:space="preserve">basierend auf den Vorlagen des </w:t>
      </w:r>
      <w:proofErr w:type="spellStart"/>
      <w:r w:rsidR="00775B6B" w:rsidRPr="00C14525">
        <w:rPr>
          <w:b/>
        </w:rPr>
        <w:t>AKEK_Stand</w:t>
      </w:r>
      <w:proofErr w:type="spellEnd"/>
      <w:r w:rsidR="00775B6B">
        <w:rPr>
          <w:b/>
        </w:rPr>
        <w:t xml:space="preserve"> </w:t>
      </w:r>
      <w:r w:rsidR="00775B6B" w:rsidRPr="00C14525">
        <w:rPr>
          <w:b/>
        </w:rPr>
        <w:t>Juni</w:t>
      </w:r>
      <w:r w:rsidR="00775B6B">
        <w:rPr>
          <w:b/>
        </w:rPr>
        <w:t xml:space="preserve"> </w:t>
      </w:r>
      <w:r w:rsidR="00775B6B" w:rsidRPr="00C14525">
        <w:rPr>
          <w:b/>
        </w:rPr>
        <w:t>2019</w:t>
      </w:r>
      <w:r w:rsidR="00775B6B">
        <w:rPr>
          <w:b/>
        </w:rPr>
        <w:t>)</w:t>
      </w:r>
    </w:p>
    <w:p w14:paraId="0045B7A9" w14:textId="7A3D1490" w:rsidR="00A06298" w:rsidRDefault="00A06298" w:rsidP="00775B6B">
      <w:pPr>
        <w:spacing w:after="120"/>
        <w:rPr>
          <w:b/>
        </w:rPr>
      </w:pPr>
      <w:r>
        <w:rPr>
          <w:b/>
        </w:rPr>
        <w:t>Projekttitel, Versionsnummer, Versionsdatum</w:t>
      </w:r>
    </w:p>
    <w:p w14:paraId="0DA37E21" w14:textId="77777777" w:rsidR="00A06298" w:rsidRDefault="00A06298" w:rsidP="00E4290E">
      <w:pPr>
        <w:pStyle w:val="Listenabsatz"/>
        <w:numPr>
          <w:ilvl w:val="0"/>
          <w:numId w:val="8"/>
        </w:numPr>
        <w:jc w:val="both"/>
        <w:rPr>
          <w:b/>
        </w:rPr>
      </w:pPr>
      <w:r>
        <w:rPr>
          <w:b/>
        </w:rPr>
        <w:t>Zusammenfassung des Projekts (</w:t>
      </w:r>
      <w:r w:rsidR="005C738B">
        <w:rPr>
          <w:b/>
        </w:rPr>
        <w:t>Abstract oder tabellarische Synopse</w:t>
      </w:r>
      <w:r>
        <w:rPr>
          <w:b/>
        </w:rPr>
        <w:t>)</w:t>
      </w:r>
    </w:p>
    <w:p w14:paraId="542A6027" w14:textId="77777777" w:rsidR="00A06298" w:rsidRDefault="00A06298" w:rsidP="00E4290E">
      <w:pPr>
        <w:pStyle w:val="Listenabsatz"/>
        <w:numPr>
          <w:ilvl w:val="0"/>
          <w:numId w:val="8"/>
        </w:numPr>
        <w:jc w:val="both"/>
        <w:rPr>
          <w:b/>
        </w:rPr>
      </w:pPr>
      <w:r>
        <w:rPr>
          <w:b/>
        </w:rPr>
        <w:t>Verantwortlichkeiten</w:t>
      </w:r>
    </w:p>
    <w:p w14:paraId="78B787CB" w14:textId="77777777" w:rsidR="00A06298" w:rsidRPr="001D5BEB" w:rsidRDefault="00A06298" w:rsidP="00E4290E">
      <w:pPr>
        <w:pStyle w:val="Listenabsatz"/>
        <w:numPr>
          <w:ilvl w:val="1"/>
          <w:numId w:val="2"/>
        </w:numPr>
        <w:jc w:val="both"/>
      </w:pPr>
      <w:r w:rsidRPr="001D5BEB">
        <w:t>Studienleiter/in</w:t>
      </w:r>
      <w:r w:rsidR="005B14AA" w:rsidRPr="001D5BEB">
        <w:t xml:space="preserve"> </w:t>
      </w:r>
    </w:p>
    <w:p w14:paraId="33E1820A" w14:textId="77777777" w:rsidR="00A06298" w:rsidRDefault="00A06298" w:rsidP="00E4290E">
      <w:pPr>
        <w:pStyle w:val="Listenabsatz"/>
        <w:numPr>
          <w:ilvl w:val="1"/>
          <w:numId w:val="2"/>
        </w:numPr>
        <w:jc w:val="both"/>
      </w:pPr>
      <w:r>
        <w:t xml:space="preserve">beteiligte Wissenschaftler/innen </w:t>
      </w:r>
    </w:p>
    <w:p w14:paraId="6D4686E2" w14:textId="77777777" w:rsidR="00A06298" w:rsidRPr="00C6510F" w:rsidRDefault="00A06298" w:rsidP="00E4290E">
      <w:pPr>
        <w:pStyle w:val="Listenabsatz"/>
        <w:numPr>
          <w:ilvl w:val="1"/>
          <w:numId w:val="2"/>
        </w:numPr>
        <w:jc w:val="both"/>
      </w:pPr>
      <w:r w:rsidRPr="00C6510F">
        <w:t>beteiligte Einrichtungen</w:t>
      </w:r>
    </w:p>
    <w:p w14:paraId="45B1705B" w14:textId="77777777" w:rsidR="00A06298" w:rsidRDefault="00A06298" w:rsidP="00E4290E">
      <w:pPr>
        <w:pStyle w:val="Listenabsatz"/>
        <w:numPr>
          <w:ilvl w:val="1"/>
          <w:numId w:val="2"/>
        </w:numPr>
        <w:jc w:val="both"/>
      </w:pPr>
      <w:r>
        <w:t>Finanzierung</w:t>
      </w:r>
    </w:p>
    <w:p w14:paraId="43302E65" w14:textId="77777777" w:rsidR="00A06298" w:rsidRDefault="00A06298" w:rsidP="00E4290E">
      <w:pPr>
        <w:pStyle w:val="Listenabsatz"/>
        <w:numPr>
          <w:ilvl w:val="1"/>
          <w:numId w:val="2"/>
        </w:numPr>
        <w:jc w:val="both"/>
      </w:pPr>
      <w:r>
        <w:t>Registrierung in einem öffentlich zugänglichen Studienregister</w:t>
      </w:r>
    </w:p>
    <w:p w14:paraId="2A70C2A4" w14:textId="77777777" w:rsidR="00A06298" w:rsidRDefault="00A06298" w:rsidP="00E4290E">
      <w:pPr>
        <w:pStyle w:val="Listenabsatz"/>
        <w:numPr>
          <w:ilvl w:val="0"/>
          <w:numId w:val="8"/>
        </w:numPr>
        <w:jc w:val="both"/>
        <w:rPr>
          <w:b/>
        </w:rPr>
      </w:pPr>
      <w:r>
        <w:rPr>
          <w:b/>
        </w:rPr>
        <w:t>Wissenschaftlicher Hintergrund</w:t>
      </w:r>
    </w:p>
    <w:p w14:paraId="42E7E146" w14:textId="77777777" w:rsidR="00A06298" w:rsidRDefault="00A06298" w:rsidP="00E4290E">
      <w:pPr>
        <w:pStyle w:val="Listenabsatz"/>
        <w:numPr>
          <w:ilvl w:val="0"/>
          <w:numId w:val="13"/>
        </w:numPr>
        <w:jc w:val="both"/>
      </w:pPr>
      <w:r>
        <w:t>Stand der Forschung (mit Literaturangaben) und Ableitung der Fragestellung (Rationale)</w:t>
      </w:r>
    </w:p>
    <w:p w14:paraId="54BA1026" w14:textId="77777777" w:rsidR="00A06298" w:rsidRDefault="00A06298" w:rsidP="00E4290E">
      <w:pPr>
        <w:pStyle w:val="Listenabsatz"/>
        <w:numPr>
          <w:ilvl w:val="0"/>
          <w:numId w:val="8"/>
        </w:numPr>
        <w:jc w:val="both"/>
        <w:rPr>
          <w:b/>
        </w:rPr>
      </w:pPr>
      <w:r>
        <w:rPr>
          <w:b/>
        </w:rPr>
        <w:t>Projektziele</w:t>
      </w:r>
    </w:p>
    <w:p w14:paraId="010A53DB" w14:textId="77777777" w:rsidR="00A06298" w:rsidRDefault="00A06298" w:rsidP="00E4290E">
      <w:pPr>
        <w:pStyle w:val="Listenabsatz"/>
        <w:numPr>
          <w:ilvl w:val="0"/>
          <w:numId w:val="13"/>
        </w:numPr>
        <w:jc w:val="both"/>
      </w:pPr>
      <w:r>
        <w:t>primäre/sekundäre Ziele</w:t>
      </w:r>
    </w:p>
    <w:p w14:paraId="043FA811" w14:textId="77777777" w:rsidR="00A06298" w:rsidRDefault="00A06298" w:rsidP="00E4290E">
      <w:pPr>
        <w:pStyle w:val="Listenabsatz"/>
        <w:numPr>
          <w:ilvl w:val="0"/>
          <w:numId w:val="8"/>
        </w:numPr>
        <w:jc w:val="both"/>
        <w:rPr>
          <w:b/>
        </w:rPr>
      </w:pPr>
      <w:r>
        <w:rPr>
          <w:b/>
        </w:rPr>
        <w:t>Zielgrößen</w:t>
      </w:r>
    </w:p>
    <w:p w14:paraId="191F4DCD" w14:textId="77777777" w:rsidR="00A06298" w:rsidRDefault="00A06298" w:rsidP="00E4290E">
      <w:pPr>
        <w:pStyle w:val="Listenabsatz"/>
        <w:numPr>
          <w:ilvl w:val="0"/>
          <w:numId w:val="13"/>
        </w:numPr>
        <w:jc w:val="both"/>
      </w:pPr>
      <w:r>
        <w:t>primäre/sekundäre Zielgrößen</w:t>
      </w:r>
    </w:p>
    <w:p w14:paraId="60F8643B" w14:textId="77777777" w:rsidR="00A06298" w:rsidRDefault="00A06298" w:rsidP="00E4290E">
      <w:pPr>
        <w:pStyle w:val="Listenabsatz"/>
        <w:numPr>
          <w:ilvl w:val="0"/>
          <w:numId w:val="8"/>
        </w:numPr>
        <w:jc w:val="both"/>
        <w:rPr>
          <w:b/>
        </w:rPr>
      </w:pPr>
      <w:r>
        <w:rPr>
          <w:b/>
        </w:rPr>
        <w:t>Studienpopulation</w:t>
      </w:r>
    </w:p>
    <w:p w14:paraId="342A1331" w14:textId="77777777" w:rsidR="00A06298" w:rsidRDefault="00A06298" w:rsidP="00E4290E">
      <w:pPr>
        <w:pStyle w:val="Listenabsatz"/>
        <w:numPr>
          <w:ilvl w:val="1"/>
          <w:numId w:val="4"/>
        </w:numPr>
        <w:jc w:val="both"/>
      </w:pPr>
      <w:r>
        <w:t>Ein- und Ausschlusskriterien</w:t>
      </w:r>
    </w:p>
    <w:p w14:paraId="4D2F1019" w14:textId="77777777" w:rsidR="00A06298" w:rsidRDefault="00A06298" w:rsidP="00E4290E">
      <w:pPr>
        <w:pStyle w:val="Listenabsatz"/>
        <w:numPr>
          <w:ilvl w:val="1"/>
          <w:numId w:val="4"/>
        </w:numPr>
        <w:jc w:val="both"/>
      </w:pPr>
      <w:r>
        <w:t>Anzahl der Studienteilnehmer</w:t>
      </w:r>
    </w:p>
    <w:p w14:paraId="21896BFF" w14:textId="77777777" w:rsidR="00A06298" w:rsidRDefault="00A06298" w:rsidP="00E4290E">
      <w:pPr>
        <w:pStyle w:val="Listenabsatz"/>
        <w:numPr>
          <w:ilvl w:val="1"/>
          <w:numId w:val="4"/>
        </w:numPr>
        <w:jc w:val="both"/>
      </w:pPr>
      <w:r>
        <w:t>Rekrutierungsmaßnahmen (wo und wie werden die Teilnehmer rekrutiert?)</w:t>
      </w:r>
    </w:p>
    <w:p w14:paraId="3000D21B" w14:textId="77777777" w:rsidR="00A06298" w:rsidRDefault="00A06298" w:rsidP="00E4290E">
      <w:pPr>
        <w:pStyle w:val="Listenabsatz"/>
        <w:numPr>
          <w:ilvl w:val="0"/>
          <w:numId w:val="8"/>
        </w:numPr>
        <w:jc w:val="both"/>
        <w:rPr>
          <w:b/>
        </w:rPr>
      </w:pPr>
      <w:r>
        <w:rPr>
          <w:b/>
        </w:rPr>
        <w:t>Methodik und Durchführung</w:t>
      </w:r>
    </w:p>
    <w:p w14:paraId="2A891FB1" w14:textId="77777777" w:rsidR="00A06298" w:rsidRDefault="00A06298" w:rsidP="00E4290E">
      <w:pPr>
        <w:pStyle w:val="Listenabsatz"/>
        <w:numPr>
          <w:ilvl w:val="1"/>
          <w:numId w:val="3"/>
        </w:numPr>
        <w:jc w:val="both"/>
      </w:pPr>
      <w:r>
        <w:t>monozentrisch/multizentrisch</w:t>
      </w:r>
    </w:p>
    <w:p w14:paraId="69918085" w14:textId="77777777" w:rsidR="00A06298" w:rsidRDefault="00A06298" w:rsidP="00E4290E">
      <w:pPr>
        <w:pStyle w:val="Listenabsatz"/>
        <w:numPr>
          <w:ilvl w:val="1"/>
          <w:numId w:val="3"/>
        </w:numPr>
        <w:jc w:val="both"/>
      </w:pPr>
      <w:r>
        <w:t>Verfahren zur Aufklärung und Einholung der Einwilligung</w:t>
      </w:r>
    </w:p>
    <w:p w14:paraId="0DFC6980" w14:textId="1EE879D2" w:rsidR="00A06298" w:rsidRDefault="00A06298" w:rsidP="00E4290E">
      <w:pPr>
        <w:pStyle w:val="Listenabsatz"/>
        <w:numPr>
          <w:ilvl w:val="1"/>
          <w:numId w:val="3"/>
        </w:numPr>
        <w:jc w:val="both"/>
      </w:pPr>
      <w:r>
        <w:t>Beschreibung der Datenquellen (Krankenakten, Fragebögen</w:t>
      </w:r>
      <w:r w:rsidR="006F1AAD">
        <w:t xml:space="preserve"> </w:t>
      </w:r>
      <w:r w:rsidR="006F1AAD" w:rsidRPr="001529B0">
        <w:rPr>
          <w:rStyle w:val="Funotenzeichen"/>
        </w:rPr>
        <w:footnoteReference w:id="1"/>
      </w:r>
      <w:r>
        <w:t xml:space="preserve"> etc.)</w:t>
      </w:r>
    </w:p>
    <w:p w14:paraId="27681EA8" w14:textId="77777777" w:rsidR="00A06298" w:rsidRDefault="00A06298" w:rsidP="00E4290E">
      <w:pPr>
        <w:pStyle w:val="Listenabsatz"/>
        <w:numPr>
          <w:ilvl w:val="1"/>
          <w:numId w:val="3"/>
        </w:numPr>
        <w:jc w:val="both"/>
      </w:pPr>
      <w:r>
        <w:t>Auflistung/Beschreibung der zu erfassenden Daten</w:t>
      </w:r>
    </w:p>
    <w:p w14:paraId="606CCDA0" w14:textId="658E277C" w:rsidR="00A06298" w:rsidRDefault="00A06298" w:rsidP="00E4290E">
      <w:pPr>
        <w:pStyle w:val="Listenabsatz"/>
        <w:numPr>
          <w:ilvl w:val="1"/>
          <w:numId w:val="3"/>
        </w:numPr>
        <w:jc w:val="both"/>
      </w:pPr>
      <w:r>
        <w:t xml:space="preserve">Falls zutreffend: zeitlicher Ablauf (Termine) für den einzelnen Studienteilnehmer </w:t>
      </w:r>
      <w:r>
        <w:br/>
        <w:t>(Flowchart)</w:t>
      </w:r>
    </w:p>
    <w:p w14:paraId="49194E9D" w14:textId="77777777" w:rsidR="00A06298" w:rsidRDefault="00A06298" w:rsidP="00E4290E">
      <w:pPr>
        <w:pStyle w:val="Listenabsatz"/>
        <w:numPr>
          <w:ilvl w:val="1"/>
          <w:numId w:val="3"/>
        </w:numPr>
        <w:jc w:val="both"/>
      </w:pPr>
      <w:r>
        <w:t xml:space="preserve">Voraussichtliches Ende der Datenerfassung </w:t>
      </w:r>
    </w:p>
    <w:p w14:paraId="6AE9AE8E" w14:textId="77777777" w:rsidR="00A06298" w:rsidRDefault="00A06298" w:rsidP="00E4290E">
      <w:pPr>
        <w:pStyle w:val="Listenabsatz"/>
        <w:numPr>
          <w:ilvl w:val="0"/>
          <w:numId w:val="8"/>
        </w:numPr>
        <w:jc w:val="both"/>
        <w:rPr>
          <w:b/>
        </w:rPr>
      </w:pPr>
      <w:r>
        <w:rPr>
          <w:b/>
        </w:rPr>
        <w:t>Nutzen-Risiko-Abwägung</w:t>
      </w:r>
    </w:p>
    <w:p w14:paraId="21DA6F67" w14:textId="77777777" w:rsidR="00A06298" w:rsidRDefault="00A06298" w:rsidP="00E4290E">
      <w:pPr>
        <w:pStyle w:val="Listenabsatz"/>
        <w:numPr>
          <w:ilvl w:val="1"/>
          <w:numId w:val="6"/>
        </w:numPr>
        <w:jc w:val="both"/>
      </w:pPr>
      <w:r>
        <w:t>mit der Studienteilnahme verbundener individueller Nutzen</w:t>
      </w:r>
    </w:p>
    <w:p w14:paraId="53F098F6" w14:textId="77777777" w:rsidR="00A06298" w:rsidRDefault="00A06298" w:rsidP="00E4290E">
      <w:pPr>
        <w:pStyle w:val="Listenabsatz"/>
        <w:numPr>
          <w:ilvl w:val="1"/>
          <w:numId w:val="6"/>
        </w:numPr>
        <w:jc w:val="both"/>
      </w:pPr>
      <w:r>
        <w:t>mit der Studienteilnahme verbundene Belastungen und Risiken</w:t>
      </w:r>
    </w:p>
    <w:p w14:paraId="5028E757" w14:textId="77777777" w:rsidR="00A06298" w:rsidRDefault="00A06298" w:rsidP="00E4290E">
      <w:pPr>
        <w:pStyle w:val="Listenabsatz"/>
        <w:numPr>
          <w:ilvl w:val="1"/>
          <w:numId w:val="6"/>
        </w:numPr>
        <w:jc w:val="both"/>
      </w:pPr>
      <w:r>
        <w:t>Statement zur ärztlichen Vertretbarkeit</w:t>
      </w:r>
    </w:p>
    <w:p w14:paraId="4C3FC381" w14:textId="77777777" w:rsidR="00A06298" w:rsidRDefault="00A06298" w:rsidP="00E4290E">
      <w:pPr>
        <w:pStyle w:val="Listenabsatz"/>
        <w:numPr>
          <w:ilvl w:val="0"/>
          <w:numId w:val="8"/>
        </w:numPr>
        <w:jc w:val="both"/>
        <w:rPr>
          <w:b/>
        </w:rPr>
      </w:pPr>
      <w:r>
        <w:rPr>
          <w:b/>
        </w:rPr>
        <w:t>Biometrie</w:t>
      </w:r>
    </w:p>
    <w:p w14:paraId="453C0FF8" w14:textId="77777777" w:rsidR="00A06298" w:rsidRPr="001529B0" w:rsidRDefault="00A06298" w:rsidP="00E4290E">
      <w:pPr>
        <w:pStyle w:val="Listenabsatz"/>
        <w:numPr>
          <w:ilvl w:val="1"/>
          <w:numId w:val="7"/>
        </w:numPr>
        <w:jc w:val="both"/>
      </w:pPr>
      <w:r>
        <w:t xml:space="preserve">konfirmatorische Studie: Fallzahlschätzung anhand der primären Zielgröße und der relevanten </w:t>
      </w:r>
      <w:r w:rsidRPr="001529B0">
        <w:t>Effektstärke, geplante statistische Testverfahren</w:t>
      </w:r>
    </w:p>
    <w:p w14:paraId="2C3D6A59" w14:textId="77777777" w:rsidR="00A06298" w:rsidRPr="001529B0" w:rsidRDefault="00A06298" w:rsidP="00E4290E">
      <w:pPr>
        <w:pStyle w:val="Listenabsatz"/>
        <w:numPr>
          <w:ilvl w:val="1"/>
          <w:numId w:val="7"/>
        </w:numPr>
        <w:jc w:val="both"/>
      </w:pPr>
      <w:r w:rsidRPr="001529B0">
        <w:t>explorative Studie: Erläuterung zur statistischen Methodik</w:t>
      </w:r>
    </w:p>
    <w:p w14:paraId="6BAE0498" w14:textId="77777777" w:rsidR="00B46F4E" w:rsidRDefault="00B46F4E">
      <w:pPr>
        <w:rPr>
          <w:b/>
        </w:rPr>
      </w:pPr>
      <w:r>
        <w:rPr>
          <w:b/>
        </w:rPr>
        <w:br w:type="page"/>
      </w:r>
    </w:p>
    <w:p w14:paraId="4B259639" w14:textId="198DB038" w:rsidR="00A06298" w:rsidRPr="001529B0" w:rsidRDefault="00A06298" w:rsidP="00A06298">
      <w:pPr>
        <w:pStyle w:val="Listenabsatz"/>
        <w:numPr>
          <w:ilvl w:val="0"/>
          <w:numId w:val="8"/>
        </w:numPr>
        <w:rPr>
          <w:b/>
        </w:rPr>
      </w:pPr>
      <w:r w:rsidRPr="001529B0">
        <w:rPr>
          <w:b/>
        </w:rPr>
        <w:lastRenderedPageBreak/>
        <w:t>Datenmanagement und Datenschutz</w:t>
      </w:r>
    </w:p>
    <w:p w14:paraId="7C00E3E4" w14:textId="77777777" w:rsidR="001D5BEB" w:rsidRPr="001529B0" w:rsidRDefault="001D5BEB" w:rsidP="00A06298">
      <w:pPr>
        <w:pStyle w:val="Listenabsatz"/>
        <w:numPr>
          <w:ilvl w:val="0"/>
          <w:numId w:val="12"/>
        </w:numPr>
      </w:pPr>
      <w:r w:rsidRPr="001529B0">
        <w:t>Verantwortliche/r für die Datenverarbeitung; Datenschutzbeauftragte/r</w:t>
      </w:r>
      <w:r w:rsidR="0060350D" w:rsidRPr="001529B0">
        <w:t xml:space="preserve"> von Initiator und Studien</w:t>
      </w:r>
      <w:r w:rsidRPr="001529B0">
        <w:t>zentrum</w:t>
      </w:r>
      <w:r w:rsidRPr="001529B0">
        <w:rPr>
          <w:rStyle w:val="Funotenzeichen"/>
        </w:rPr>
        <w:footnoteReference w:id="2"/>
      </w:r>
    </w:p>
    <w:p w14:paraId="4933A434" w14:textId="77777777" w:rsidR="00A06298" w:rsidRPr="001529B0" w:rsidRDefault="00A06298" w:rsidP="00A06298">
      <w:pPr>
        <w:pStyle w:val="Listenabsatz"/>
        <w:numPr>
          <w:ilvl w:val="0"/>
          <w:numId w:val="12"/>
        </w:numPr>
      </w:pPr>
      <w:r>
        <w:t xml:space="preserve">Erfassung, Speicherung (Art, Ort, Dauer) und Weitergabe von Daten, </w:t>
      </w:r>
      <w:r>
        <w:br/>
      </w:r>
      <w:r w:rsidRPr="001529B0">
        <w:t>Gewährleistung der Datensicherheit</w:t>
      </w:r>
    </w:p>
    <w:p w14:paraId="5D2F3AD4" w14:textId="77777777" w:rsidR="00A06298" w:rsidRPr="001529B0" w:rsidRDefault="00A06298" w:rsidP="00A06298">
      <w:pPr>
        <w:pStyle w:val="Listenabsatz"/>
        <w:numPr>
          <w:ilvl w:val="0"/>
          <w:numId w:val="12"/>
        </w:numPr>
      </w:pPr>
      <w:r w:rsidRPr="001529B0">
        <w:t>anonymisiert/pseudonymisiert</w:t>
      </w:r>
    </w:p>
    <w:p w14:paraId="77F0ABFB" w14:textId="77777777" w:rsidR="00A06298" w:rsidRPr="001529B0" w:rsidRDefault="00A06298" w:rsidP="00A06298">
      <w:pPr>
        <w:pStyle w:val="Listenabsatz"/>
        <w:numPr>
          <w:ilvl w:val="0"/>
          <w:numId w:val="12"/>
        </w:numPr>
      </w:pPr>
      <w:r w:rsidRPr="001529B0">
        <w:t>Widerruf, Datenlöschung</w:t>
      </w:r>
    </w:p>
    <w:p w14:paraId="6702BBA2" w14:textId="77777777" w:rsidR="005B14AA" w:rsidRPr="001529B0" w:rsidRDefault="005B14AA" w:rsidP="00A06298">
      <w:pPr>
        <w:pStyle w:val="Listenabsatz"/>
        <w:numPr>
          <w:ilvl w:val="0"/>
          <w:numId w:val="12"/>
        </w:numPr>
      </w:pPr>
      <w:r w:rsidRPr="001529B0">
        <w:t>Rechte auf A</w:t>
      </w:r>
      <w:r w:rsidR="00F15085" w:rsidRPr="001529B0">
        <w:t>uskunft</w:t>
      </w:r>
      <w:r w:rsidR="00D04DEE" w:rsidRPr="001529B0">
        <w:t xml:space="preserve"> (einschließlich Recht auf kostenfreie Kopie der Daten)</w:t>
      </w:r>
      <w:r w:rsidR="00F15085" w:rsidRPr="001529B0">
        <w:t>, Berichtigung, Löschung und</w:t>
      </w:r>
      <w:r w:rsidRPr="001529B0">
        <w:t xml:space="preserve"> Einschränkung der Datenverarbeitung nach der DSGVO</w:t>
      </w:r>
      <w:r w:rsidR="00E4290E" w:rsidRPr="001529B0">
        <w:t xml:space="preserve"> etc.</w:t>
      </w:r>
      <w:r w:rsidR="00E4290E" w:rsidRPr="001529B0">
        <w:rPr>
          <w:rStyle w:val="Funotenzeichen"/>
        </w:rPr>
        <w:footnoteReference w:id="3"/>
      </w:r>
    </w:p>
    <w:p w14:paraId="6EE53501" w14:textId="77777777" w:rsidR="00E065D4" w:rsidRPr="001529B0" w:rsidRDefault="001529B0" w:rsidP="002A165B">
      <w:pPr>
        <w:pStyle w:val="Listenabsatz"/>
        <w:numPr>
          <w:ilvl w:val="0"/>
          <w:numId w:val="12"/>
        </w:numPr>
      </w:pPr>
      <w:r w:rsidRPr="001529B0">
        <w:t xml:space="preserve">Sofern ausnahmsweise einschlägig: Rechtfertigung für Einschränkungen des Rechts auf Löschung [Art. 17 Abs. 3 </w:t>
      </w:r>
      <w:proofErr w:type="spellStart"/>
      <w:r w:rsidRPr="001529B0">
        <w:t>lit</w:t>
      </w:r>
      <w:proofErr w:type="spellEnd"/>
      <w:r w:rsidRPr="001529B0">
        <w:t xml:space="preserve">. c) und d) DSGVO; Art. 9 Abs. 2 </w:t>
      </w:r>
      <w:proofErr w:type="spellStart"/>
      <w:r w:rsidRPr="001529B0">
        <w:t>lit</w:t>
      </w:r>
      <w:proofErr w:type="spellEnd"/>
      <w:r w:rsidRPr="001529B0">
        <w:t xml:space="preserve">. i) und j) DSGVO] bzw. BDSG oder – sofern einschlägig – Landesdatenschutzgesetz sowie für sonstige Beschränkungen im Sinne von Art. 89 </w:t>
      </w:r>
      <w:r w:rsidR="00FE22D2">
        <w:t xml:space="preserve">Abs. 3 </w:t>
      </w:r>
      <w:r w:rsidRPr="001529B0">
        <w:t>DSGVO</w:t>
      </w:r>
      <w:r w:rsidR="00D04DEE" w:rsidRPr="001529B0">
        <w:rPr>
          <w:rStyle w:val="Funotenzeichen"/>
        </w:rPr>
        <w:footnoteReference w:id="4"/>
      </w:r>
    </w:p>
    <w:p w14:paraId="6A2F4A91" w14:textId="77777777" w:rsidR="00A06298" w:rsidRPr="001529B0" w:rsidRDefault="00A06298" w:rsidP="00A06298">
      <w:pPr>
        <w:pStyle w:val="Listenabsatz"/>
        <w:numPr>
          <w:ilvl w:val="0"/>
          <w:numId w:val="8"/>
        </w:numPr>
        <w:rPr>
          <w:b/>
        </w:rPr>
      </w:pPr>
      <w:r w:rsidRPr="001529B0">
        <w:rPr>
          <w:b/>
        </w:rPr>
        <w:t>Unterschriften: Studienleiter/in (Antragsteller/in)</w:t>
      </w:r>
    </w:p>
    <w:p w14:paraId="4D18D8EA" w14:textId="7CBBBC74" w:rsidR="008B2338" w:rsidRPr="008B2338" w:rsidRDefault="00A06298" w:rsidP="00775B6B">
      <w:pPr>
        <w:rPr>
          <w:b/>
        </w:rPr>
      </w:pPr>
      <w:r w:rsidRPr="00E94992">
        <w:rPr>
          <w:b/>
        </w:rPr>
        <w:t>Anhang: Liste der beteiligten Studienzentren (bei multizentrischen Studien)</w:t>
      </w:r>
    </w:p>
    <w:p w14:paraId="4D4656A2" w14:textId="77777777" w:rsidR="009147BC" w:rsidRDefault="009147BC"/>
    <w:sectPr w:rsidR="009147B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A26" w14:textId="77777777" w:rsidR="007C76FF" w:rsidRDefault="007C76FF" w:rsidP="00A06298">
      <w:pPr>
        <w:spacing w:after="0" w:line="240" w:lineRule="auto"/>
      </w:pPr>
      <w:r>
        <w:separator/>
      </w:r>
    </w:p>
  </w:endnote>
  <w:endnote w:type="continuationSeparator" w:id="0">
    <w:p w14:paraId="4BBF059C" w14:textId="77777777" w:rsidR="007C76FF" w:rsidRDefault="007C76FF" w:rsidP="00A0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09" w14:textId="4F178103" w:rsidR="00086A5A" w:rsidRDefault="00086A5A">
    <w:pPr>
      <w:pStyle w:val="Fuzeile"/>
    </w:pPr>
    <w:r>
      <w:t xml:space="preserve">Protokoll Studie </w:t>
    </w:r>
    <w:r w:rsidRPr="00086A5A">
      <w:rPr>
        <w:highlight w:val="yellow"/>
      </w:rPr>
      <w:t>„XXX“,</w:t>
    </w:r>
    <w:r>
      <w:t xml:space="preserve"> Version </w:t>
    </w:r>
    <w:r w:rsidRPr="00086A5A">
      <w:rPr>
        <w:highlight w:val="yellow"/>
      </w:rPr>
      <w:t>X</w:t>
    </w:r>
    <w:r>
      <w:t xml:space="preserve"> vom </w:t>
    </w:r>
    <w:r w:rsidRPr="00086A5A">
      <w:rPr>
        <w:highlight w:val="yellow"/>
      </w:rPr>
      <w:t>XXX</w:t>
    </w:r>
    <w:r>
      <w:tab/>
    </w:r>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6596" w14:textId="77777777" w:rsidR="007C76FF" w:rsidRDefault="007C76FF" w:rsidP="00A06298">
      <w:pPr>
        <w:spacing w:after="0" w:line="240" w:lineRule="auto"/>
      </w:pPr>
      <w:r>
        <w:separator/>
      </w:r>
    </w:p>
  </w:footnote>
  <w:footnote w:type="continuationSeparator" w:id="0">
    <w:p w14:paraId="610AA0C9" w14:textId="77777777" w:rsidR="007C76FF" w:rsidRDefault="007C76FF" w:rsidP="00A06298">
      <w:pPr>
        <w:spacing w:after="0" w:line="240" w:lineRule="auto"/>
      </w:pPr>
      <w:r>
        <w:continuationSeparator/>
      </w:r>
    </w:p>
  </w:footnote>
  <w:footnote w:id="1">
    <w:p w14:paraId="3A6A57B7" w14:textId="555F7E9E" w:rsidR="006F1AAD" w:rsidRPr="001529B0" w:rsidRDefault="006F1AAD" w:rsidP="006F1AAD">
      <w:pPr>
        <w:pStyle w:val="Funotentext"/>
        <w:jc w:val="both"/>
      </w:pPr>
      <w:r w:rsidRPr="001529B0">
        <w:rPr>
          <w:rStyle w:val="Funotenzeichen"/>
        </w:rPr>
        <w:footnoteRef/>
      </w:r>
      <w:r w:rsidRPr="001529B0">
        <w:t xml:space="preserve"> </w:t>
      </w:r>
      <w:r>
        <w:t>Alle verwendeten Fragebögen sind der Ethikkommission vorzulegen</w:t>
      </w:r>
      <w:r w:rsidRPr="001529B0">
        <w:t>.</w:t>
      </w:r>
    </w:p>
  </w:footnote>
  <w:footnote w:id="2">
    <w:p w14:paraId="3559F8E4" w14:textId="77777777" w:rsidR="0060350D" w:rsidRPr="001529B0" w:rsidRDefault="001D5BEB" w:rsidP="0060350D">
      <w:pPr>
        <w:pStyle w:val="Funotentext"/>
        <w:jc w:val="both"/>
      </w:pPr>
      <w:r w:rsidRPr="001529B0">
        <w:rPr>
          <w:rStyle w:val="Funotenzeichen"/>
        </w:rPr>
        <w:footnoteRef/>
      </w:r>
      <w:r w:rsidRPr="001529B0">
        <w:t xml:space="preserve"> </w:t>
      </w:r>
      <w:r w:rsidR="0060350D" w:rsidRPr="001529B0">
        <w:t xml:space="preserve">Verantwortlicher für die Datenverarbeitung ist zumindest auch der Initiator (Sponsor oder sonstiger Träger), weil dieser – gegebenenfalls gemeinsam mit anderen – über Zwecke und Mittel der Datenverarbeitung entscheidet (vgl. die Definition in Art. 4 Nr. 7 DSGVO). Deshalb ist hier zunächst der Initiator und dessen Datenschutzbeauftragter zu nennen. Daneben kommt auch eine Verantwortlichkeit des lokalen Studienzentrums in Betracht. </w:t>
      </w:r>
    </w:p>
    <w:p w14:paraId="57AE235F" w14:textId="77777777" w:rsidR="001D5BEB" w:rsidRPr="001529B0" w:rsidRDefault="0060350D" w:rsidP="0060350D">
      <w:pPr>
        <w:pStyle w:val="Funotentext"/>
        <w:jc w:val="both"/>
      </w:pPr>
      <w:r w:rsidRPr="001529B0">
        <w:t>Es ist stets empfehlenswert, für die Wahrnehmung der Rechte nach der DSGVO (Auskunft, Löschung etc.) im Studienzentrum einen Ansprechpartner zu benennen, damit nicht zwingend der Initiator kontaktiert werden muss, der keinen Zugang zu den personenbezogenen Daten hat.</w:t>
      </w:r>
    </w:p>
  </w:footnote>
  <w:footnote w:id="3">
    <w:p w14:paraId="4E8FE238" w14:textId="77777777" w:rsidR="00E4290E" w:rsidRPr="001529B0" w:rsidRDefault="00E4290E" w:rsidP="004C1944">
      <w:pPr>
        <w:pStyle w:val="Funotentext"/>
        <w:jc w:val="both"/>
      </w:pPr>
      <w:r w:rsidRPr="001529B0">
        <w:rPr>
          <w:rStyle w:val="Funotenzeichen"/>
        </w:rPr>
        <w:footnoteRef/>
      </w:r>
      <w:r w:rsidRPr="001529B0">
        <w:t xml:space="preserve"> Im Studienprotokoll sollten die Rechte in Bezug auf die Datenverarbeitung erwähnt und die Verantwortlichkeiten geklärt werden. In der Patienteninformation sind diese Rechte und die weiteren notwendigen Informationen nach Art. 13 DSGVO aufzuführen. </w:t>
      </w:r>
    </w:p>
  </w:footnote>
  <w:footnote w:id="4">
    <w:p w14:paraId="00E65351" w14:textId="77777777" w:rsidR="00D04DEE" w:rsidRDefault="00D04DEE" w:rsidP="001529B0">
      <w:pPr>
        <w:pStyle w:val="Funotentext"/>
        <w:jc w:val="both"/>
      </w:pPr>
      <w:r w:rsidRPr="001529B0">
        <w:rPr>
          <w:rStyle w:val="Funotenzeichen"/>
        </w:rPr>
        <w:footnoteRef/>
      </w:r>
      <w:r w:rsidRPr="001529B0">
        <w:t xml:space="preserve"> </w:t>
      </w:r>
      <w:r w:rsidR="00C5342D" w:rsidRPr="001529B0">
        <w:t xml:space="preserve">Anmerkung: Art. 17 Abs. 3 DSGVO und Art. 9 Abs. 2 </w:t>
      </w:r>
      <w:proofErr w:type="spellStart"/>
      <w:r w:rsidR="00C5342D" w:rsidRPr="001529B0">
        <w:t>lit</w:t>
      </w:r>
      <w:proofErr w:type="spellEnd"/>
      <w:r w:rsidR="00C5342D" w:rsidRPr="001529B0">
        <w:t xml:space="preserve">. i) </w:t>
      </w:r>
      <w:r w:rsidR="00CA4CD4" w:rsidRPr="001529B0">
        <w:t xml:space="preserve">und j) </w:t>
      </w:r>
      <w:r w:rsidR="00C5342D" w:rsidRPr="001529B0">
        <w:t>DSGVO beinhalten keine pauschale Ermächtigung zur Weiterverwendung von Daten nach Widerruf der Einwilligung (anders bislang: AMG). Hierfür ist eine gesonderte Rechtfertigung erforderlich. Für den Regelfall ist dabei vom Bestehen des Löschungsrechts auszugehen. Ausführungen zu den Gründen, die einer Löschung trotz Löschungsverlangens entgegenstehen, sollten unter Bezugnahme auf die jeweilige Rechtsvorschrift bereits im Studienprotokoll gemacht werden. Bei Beschränkung des Löschungsrechts sind technische und organisatorische Maßnahmen zur Datenminimierung und Datensicherheit erforderlich (Art. 89 DSGVO). Auch hierzu sind Ausführungen zu machen.</w:t>
      </w:r>
      <w:r w:rsidR="001529B0" w:rsidRPr="001529B0">
        <w:t xml:space="preserve"> Bei Beschränkung des Löschungsrechts sind technische und organisatorische Maßnahmen zur Datenminimierung und Datensicherheit erforderlich (Art. 89 Abs. 1 DSGVO). Auch hierzu sind Ausführungen zu machen. Gleiches gilt für Beschränkungen im Sinne von Art. 89 Abs. 3 DSGVO (Auskunft, Einschränkung, Berichtigung, Widerspruch, Datenübertragbarkeit).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E70"/>
    <w:multiLevelType w:val="hybridMultilevel"/>
    <w:tmpl w:val="2C16C37C"/>
    <w:lvl w:ilvl="0" w:tplc="B636BBE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F26EF"/>
    <w:multiLevelType w:val="hybridMultilevel"/>
    <w:tmpl w:val="C5CCAB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101580"/>
    <w:multiLevelType w:val="hybridMultilevel"/>
    <w:tmpl w:val="253275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8A0866"/>
    <w:multiLevelType w:val="hybridMultilevel"/>
    <w:tmpl w:val="6A90AA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9515C7B"/>
    <w:multiLevelType w:val="hybridMultilevel"/>
    <w:tmpl w:val="67D48E1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6C5211"/>
    <w:multiLevelType w:val="hybridMultilevel"/>
    <w:tmpl w:val="13C82AA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40DBF"/>
    <w:multiLevelType w:val="hybridMultilevel"/>
    <w:tmpl w:val="BCA6B2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49A0E72"/>
    <w:multiLevelType w:val="hybridMultilevel"/>
    <w:tmpl w:val="CC74FC30"/>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7A38DF"/>
    <w:multiLevelType w:val="hybridMultilevel"/>
    <w:tmpl w:val="2750775A"/>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CB261A4"/>
    <w:multiLevelType w:val="hybridMultilevel"/>
    <w:tmpl w:val="528C4C76"/>
    <w:lvl w:ilvl="0" w:tplc="0F4E65A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0F2576"/>
    <w:multiLevelType w:val="hybridMultilevel"/>
    <w:tmpl w:val="CABE5AC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AA4D47"/>
    <w:multiLevelType w:val="hybridMultilevel"/>
    <w:tmpl w:val="D7EC32B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2B75CD4"/>
    <w:multiLevelType w:val="hybridMultilevel"/>
    <w:tmpl w:val="06FC586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E307A3F"/>
    <w:multiLevelType w:val="hybridMultilevel"/>
    <w:tmpl w:val="4FFABA0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3"/>
  </w:num>
  <w:num w:numId="12">
    <w:abstractNumId w:val="1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98"/>
    <w:rsid w:val="00004CDA"/>
    <w:rsid w:val="00086A5A"/>
    <w:rsid w:val="00090A5B"/>
    <w:rsid w:val="000B0D5B"/>
    <w:rsid w:val="000D201C"/>
    <w:rsid w:val="000D3FB9"/>
    <w:rsid w:val="000E5031"/>
    <w:rsid w:val="001529B0"/>
    <w:rsid w:val="001D5BEB"/>
    <w:rsid w:val="0034092D"/>
    <w:rsid w:val="00396C9D"/>
    <w:rsid w:val="003B7664"/>
    <w:rsid w:val="004C1944"/>
    <w:rsid w:val="004D0EE8"/>
    <w:rsid w:val="004F5590"/>
    <w:rsid w:val="005035B0"/>
    <w:rsid w:val="005B14AA"/>
    <w:rsid w:val="005C738B"/>
    <w:rsid w:val="005D3B96"/>
    <w:rsid w:val="0060350D"/>
    <w:rsid w:val="006F1AAD"/>
    <w:rsid w:val="00741FA8"/>
    <w:rsid w:val="00773CD7"/>
    <w:rsid w:val="00775B6B"/>
    <w:rsid w:val="0078267B"/>
    <w:rsid w:val="00794344"/>
    <w:rsid w:val="007C76FF"/>
    <w:rsid w:val="0083121F"/>
    <w:rsid w:val="00853EB5"/>
    <w:rsid w:val="008B2338"/>
    <w:rsid w:val="009147BC"/>
    <w:rsid w:val="009C72AB"/>
    <w:rsid w:val="009F4D80"/>
    <w:rsid w:val="00A06298"/>
    <w:rsid w:val="00A804FC"/>
    <w:rsid w:val="00AD1147"/>
    <w:rsid w:val="00B46F4E"/>
    <w:rsid w:val="00C14525"/>
    <w:rsid w:val="00C5342D"/>
    <w:rsid w:val="00CA4CD4"/>
    <w:rsid w:val="00D04DEE"/>
    <w:rsid w:val="00DD299C"/>
    <w:rsid w:val="00DF4275"/>
    <w:rsid w:val="00E04F9C"/>
    <w:rsid w:val="00E065D4"/>
    <w:rsid w:val="00E4290E"/>
    <w:rsid w:val="00E909A3"/>
    <w:rsid w:val="00F15085"/>
    <w:rsid w:val="00F41EBC"/>
    <w:rsid w:val="00F66380"/>
    <w:rsid w:val="00F81F26"/>
    <w:rsid w:val="00FE2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FC345"/>
  <w15:docId w15:val="{5B2B0FED-C82D-4B7C-BA92-02B0A98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06298"/>
    <w:pPr>
      <w:ind w:left="720"/>
      <w:contextualSpacing/>
    </w:pPr>
  </w:style>
  <w:style w:type="paragraph" w:styleId="Funotentext">
    <w:name w:val="footnote text"/>
    <w:basedOn w:val="Standard"/>
    <w:link w:val="FunotentextZchn"/>
    <w:uiPriority w:val="99"/>
    <w:unhideWhenUsed/>
    <w:rsid w:val="00A06298"/>
    <w:pPr>
      <w:spacing w:after="0" w:line="240" w:lineRule="auto"/>
    </w:pPr>
    <w:rPr>
      <w:sz w:val="20"/>
      <w:szCs w:val="20"/>
    </w:rPr>
  </w:style>
  <w:style w:type="character" w:customStyle="1" w:styleId="FunotentextZchn">
    <w:name w:val="Fußnotentext Zchn"/>
    <w:basedOn w:val="Absatz-Standardschriftart"/>
    <w:link w:val="Funotentext"/>
    <w:uiPriority w:val="99"/>
    <w:rsid w:val="00A06298"/>
    <w:rPr>
      <w:sz w:val="20"/>
      <w:szCs w:val="20"/>
    </w:rPr>
  </w:style>
  <w:style w:type="character" w:styleId="Funotenzeichen">
    <w:name w:val="footnote reference"/>
    <w:basedOn w:val="Absatz-Standardschriftart"/>
    <w:uiPriority w:val="99"/>
    <w:semiHidden/>
    <w:unhideWhenUsed/>
    <w:rsid w:val="00A06298"/>
    <w:rPr>
      <w:vertAlign w:val="superscript"/>
    </w:rPr>
  </w:style>
  <w:style w:type="paragraph" w:styleId="Sprechblasentext">
    <w:name w:val="Balloon Text"/>
    <w:basedOn w:val="Standard"/>
    <w:link w:val="SprechblasentextZchn"/>
    <w:uiPriority w:val="99"/>
    <w:semiHidden/>
    <w:unhideWhenUsed/>
    <w:rsid w:val="008312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21F"/>
    <w:rPr>
      <w:rFonts w:ascii="Tahoma" w:hAnsi="Tahoma" w:cs="Tahoma"/>
      <w:sz w:val="16"/>
      <w:szCs w:val="16"/>
    </w:rPr>
  </w:style>
  <w:style w:type="paragraph" w:styleId="Kopfzeile">
    <w:name w:val="header"/>
    <w:basedOn w:val="Standard"/>
    <w:link w:val="KopfzeileZchn"/>
    <w:uiPriority w:val="99"/>
    <w:unhideWhenUsed/>
    <w:rsid w:val="00086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A5A"/>
  </w:style>
  <w:style w:type="paragraph" w:styleId="Fuzeile">
    <w:name w:val="footer"/>
    <w:basedOn w:val="Standard"/>
    <w:link w:val="FuzeileZchn"/>
    <w:uiPriority w:val="99"/>
    <w:unhideWhenUsed/>
    <w:rsid w:val="00086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A5A"/>
  </w:style>
  <w:style w:type="paragraph" w:styleId="berarbeitung">
    <w:name w:val="Revision"/>
    <w:hidden/>
    <w:uiPriority w:val="99"/>
    <w:semiHidden/>
    <w:rsid w:val="00775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414B-310B-4FFF-BBD6-8F1590B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Karin Reichert</cp:lastModifiedBy>
  <cp:revision>7</cp:revision>
  <cp:lastPrinted>2019-05-10T08:26:00Z</cp:lastPrinted>
  <dcterms:created xsi:type="dcterms:W3CDTF">2023-10-20T10:59:00Z</dcterms:created>
  <dcterms:modified xsi:type="dcterms:W3CDTF">2023-11-03T10:06:00Z</dcterms:modified>
</cp:coreProperties>
</file>